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7C906" w14:textId="3DDF7C8C" w:rsidR="00743148" w:rsidRPr="00DB6143" w:rsidRDefault="00DB6143" w:rsidP="00DB6143">
      <w:pPr>
        <w:spacing w:after="0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  <w:lang w:eastAsia="cs-CZ"/>
        </w:rPr>
      </w:pPr>
      <w:r w:rsidRPr="00DB6143">
        <w:rPr>
          <w:rFonts w:ascii="Arial" w:eastAsia="Times New Roman" w:hAnsi="Arial" w:cs="Arial"/>
          <w:b/>
          <w:caps/>
          <w:color w:val="auto"/>
          <w:sz w:val="24"/>
          <w:szCs w:val="24"/>
          <w:lang w:eastAsia="cs-CZ"/>
        </w:rPr>
        <w:t>Město Vrchlabí realizuje projekt na rozvoj dostupnosti a plánování sociálních služeb</w:t>
      </w:r>
    </w:p>
    <w:p w14:paraId="3E87B67C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77707B93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3141B003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62B0D510" w14:textId="5B901994" w:rsidR="00743148" w:rsidRPr="00743148" w:rsidRDefault="00DB6143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>Město Vrchlabí realizuje od</w:t>
      </w:r>
      <w:r w:rsidR="00743148" w:rsidRPr="00743148"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 </w:t>
      </w:r>
      <w:proofErr w:type="gramStart"/>
      <w:r w:rsidR="00743148" w:rsidRPr="00743148">
        <w:rPr>
          <w:rFonts w:ascii="Arial" w:eastAsia="Times New Roman" w:hAnsi="Arial" w:cs="Arial"/>
          <w:b/>
          <w:bCs/>
          <w:color w:val="auto"/>
          <w:sz w:val="24"/>
          <w:szCs w:val="24"/>
          <w:lang w:eastAsia="cs-CZ"/>
        </w:rPr>
        <w:t>01.02.2023</w:t>
      </w:r>
      <w:proofErr w:type="gramEnd"/>
      <w:r w:rsidR="00743148" w:rsidRPr="00743148">
        <w:rPr>
          <w:rFonts w:ascii="Arial" w:eastAsia="Times New Roman" w:hAnsi="Arial" w:cs="Arial"/>
          <w:b/>
          <w:bCs/>
          <w:color w:val="auto"/>
          <w:sz w:val="24"/>
          <w:szCs w:val="24"/>
          <w:lang w:eastAsia="cs-CZ"/>
        </w:rPr>
        <w:t xml:space="preserve"> </w:t>
      </w:r>
      <w:r w:rsidR="00743148" w:rsidRPr="00DB6143">
        <w:rPr>
          <w:rFonts w:ascii="Arial" w:eastAsia="Times New Roman" w:hAnsi="Arial" w:cs="Arial"/>
          <w:bCs/>
          <w:color w:val="auto"/>
          <w:sz w:val="24"/>
          <w:szCs w:val="24"/>
          <w:lang w:eastAsia="cs-CZ"/>
        </w:rPr>
        <w:t>do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cs-CZ"/>
        </w:rPr>
        <w:t xml:space="preserve"> 31.10.2025</w:t>
      </w:r>
      <w:r w:rsidR="00743148" w:rsidRPr="00743148">
        <w:rPr>
          <w:rFonts w:ascii="Arial" w:eastAsia="Times New Roman" w:hAnsi="Arial" w:cs="Arial"/>
          <w:color w:val="auto"/>
          <w:sz w:val="24"/>
          <w:szCs w:val="24"/>
          <w:lang w:eastAsia="cs-CZ"/>
        </w:rPr>
        <w:t>, na základě spolupráce s</w:t>
      </w:r>
      <w:r w:rsidR="00743148">
        <w:rPr>
          <w:rFonts w:ascii="Arial" w:eastAsia="Times New Roman" w:hAnsi="Arial" w:cs="Arial"/>
          <w:color w:val="auto"/>
          <w:sz w:val="24"/>
          <w:szCs w:val="24"/>
          <w:lang w:eastAsia="cs-CZ"/>
        </w:rPr>
        <w:t> Královéhradeckým krajem</w:t>
      </w: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, </w:t>
      </w:r>
      <w:r w:rsidR="00743148" w:rsidRPr="00743148"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již třetí běh projektu zaměřeného </w:t>
      </w:r>
      <w:r w:rsidR="00743148" w:rsidRPr="00743148">
        <w:rPr>
          <w:rFonts w:ascii="Arial" w:eastAsia="Times New Roman" w:hAnsi="Arial" w:cs="Arial"/>
          <w:b/>
          <w:bCs/>
          <w:color w:val="auto"/>
          <w:sz w:val="24"/>
          <w:szCs w:val="24"/>
          <w:lang w:eastAsia="cs-CZ"/>
        </w:rPr>
        <w:t>na rozvoj dostupnosti a plánován</w:t>
      </w:r>
      <w:r w:rsidR="002E7975">
        <w:rPr>
          <w:rFonts w:ascii="Arial" w:eastAsia="Times New Roman" w:hAnsi="Arial" w:cs="Arial"/>
          <w:b/>
          <w:bCs/>
          <w:color w:val="auto"/>
          <w:sz w:val="24"/>
          <w:szCs w:val="24"/>
          <w:lang w:eastAsia="cs-CZ"/>
        </w:rPr>
        <w:t xml:space="preserve">í sociálních služeb v území spádového obvodu obce s rozšířenou působností </w:t>
      </w:r>
      <w:r w:rsidR="00743148" w:rsidRPr="00743148">
        <w:rPr>
          <w:rFonts w:ascii="Arial" w:eastAsia="Times New Roman" w:hAnsi="Arial" w:cs="Arial"/>
          <w:b/>
          <w:bCs/>
          <w:color w:val="auto"/>
          <w:sz w:val="24"/>
          <w:szCs w:val="24"/>
          <w:lang w:eastAsia="cs-CZ"/>
        </w:rPr>
        <w:t>Vrchlabí</w:t>
      </w:r>
      <w:r w:rsidR="002E7975">
        <w:rPr>
          <w:rFonts w:ascii="Arial" w:eastAsia="Times New Roman" w:hAnsi="Arial" w:cs="Arial"/>
          <w:b/>
          <w:bCs/>
          <w:color w:val="auto"/>
          <w:sz w:val="24"/>
          <w:szCs w:val="24"/>
          <w:lang w:eastAsia="cs-CZ"/>
        </w:rPr>
        <w:t>.</w:t>
      </w:r>
    </w:p>
    <w:p w14:paraId="34EABCAD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2C5507F9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 w:rsidRPr="00743148">
        <w:rPr>
          <w:rFonts w:ascii="Arial" w:eastAsia="Times New Roman" w:hAnsi="Arial" w:cs="Arial"/>
          <w:color w:val="auto"/>
          <w:sz w:val="24"/>
          <w:szCs w:val="24"/>
          <w:lang w:eastAsia="cs-CZ"/>
        </w:rPr>
        <w:t>Projekt nám umožní především:</w:t>
      </w:r>
    </w:p>
    <w:p w14:paraId="551FAE1A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3B6702B2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2DB78F8C" w14:textId="742BA4AB" w:rsidR="00743148" w:rsidRPr="00A33C5C" w:rsidRDefault="00743148" w:rsidP="00DB6143">
      <w:pPr>
        <w:pStyle w:val="Odstavecseseznamem"/>
        <w:numPr>
          <w:ilvl w:val="0"/>
          <w:numId w:val="23"/>
        </w:numPr>
        <w:tabs>
          <w:tab w:val="left" w:pos="567"/>
        </w:tabs>
        <w:spacing w:after="0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>provést analýzu potřeb dětí a dospívajících ve městě Vrchlabí zaměřenou na rizikové projev</w:t>
      </w:r>
      <w:r w:rsidR="00A33C5C"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>y chování a navrhnout řešení, aby skupina dětí a dospívajících měla k dispozici pomoc a služby, které potřebuje</w:t>
      </w:r>
      <w:r w:rsidR="002E7975">
        <w:rPr>
          <w:rFonts w:ascii="Arial" w:eastAsia="Times New Roman" w:hAnsi="Arial" w:cs="Arial"/>
          <w:color w:val="auto"/>
          <w:sz w:val="24"/>
          <w:szCs w:val="24"/>
          <w:lang w:eastAsia="cs-CZ"/>
        </w:rPr>
        <w:t>,</w:t>
      </w:r>
    </w:p>
    <w:p w14:paraId="02F72CB3" w14:textId="0474E5E1" w:rsidR="00A33C5C" w:rsidRDefault="00A33C5C" w:rsidP="00DB6143">
      <w:pPr>
        <w:pStyle w:val="Odstavecseseznamem"/>
        <w:numPr>
          <w:ilvl w:val="0"/>
          <w:numId w:val="23"/>
        </w:numPr>
        <w:tabs>
          <w:tab w:val="left" w:pos="567"/>
        </w:tabs>
        <w:spacing w:after="0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>podpořit neformálně pečující, tedy ty, kteří pečují o své blízké závislé na pomoci jiných (projekt umožní pečujícím vzdělávání dle jejich potřeb, možnost využít psychologické pomoci a setkávání)</w:t>
      </w:r>
      <w:r w:rsidR="002E7975">
        <w:rPr>
          <w:rFonts w:ascii="Arial" w:eastAsia="Times New Roman" w:hAnsi="Arial" w:cs="Arial"/>
          <w:color w:val="auto"/>
          <w:sz w:val="24"/>
          <w:szCs w:val="24"/>
          <w:lang w:eastAsia="cs-CZ"/>
        </w:rPr>
        <w:t>,</w:t>
      </w:r>
    </w:p>
    <w:p w14:paraId="756C9055" w14:textId="5A5EDDEE" w:rsidR="00A33C5C" w:rsidRDefault="00A33C5C" w:rsidP="00DB6143">
      <w:pPr>
        <w:pStyle w:val="Odstavecseseznamem"/>
        <w:numPr>
          <w:ilvl w:val="0"/>
          <w:numId w:val="23"/>
        </w:numPr>
        <w:tabs>
          <w:tab w:val="left" w:pos="567"/>
        </w:tabs>
        <w:spacing w:after="0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zlepšit koordinaci </w:t>
      </w:r>
      <w:r w:rsidR="002E7975">
        <w:rPr>
          <w:rFonts w:ascii="Arial" w:eastAsia="Times New Roman" w:hAnsi="Arial" w:cs="Arial"/>
          <w:color w:val="auto"/>
          <w:sz w:val="24"/>
          <w:szCs w:val="24"/>
          <w:lang w:eastAsia="cs-CZ"/>
        </w:rPr>
        <w:t>a financování sociálních služeb,</w:t>
      </w:r>
    </w:p>
    <w:p w14:paraId="13CF7CEE" w14:textId="13A3AA3B" w:rsidR="00A33C5C" w:rsidRDefault="00A33C5C" w:rsidP="00DB6143">
      <w:pPr>
        <w:pStyle w:val="Odstavecseseznamem"/>
        <w:numPr>
          <w:ilvl w:val="0"/>
          <w:numId w:val="23"/>
        </w:numPr>
        <w:tabs>
          <w:tab w:val="left" w:pos="567"/>
        </w:tabs>
        <w:spacing w:after="0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>vzdělávat pracovníky v sociální oblasti, pořádat akce pro širší veřejnost</w:t>
      </w:r>
      <w:r w:rsidR="002E7975">
        <w:rPr>
          <w:rFonts w:ascii="Arial" w:eastAsia="Times New Roman" w:hAnsi="Arial" w:cs="Arial"/>
          <w:color w:val="auto"/>
          <w:sz w:val="24"/>
          <w:szCs w:val="24"/>
          <w:lang w:eastAsia="cs-CZ"/>
        </w:rPr>
        <w:t>,</w:t>
      </w:r>
    </w:p>
    <w:p w14:paraId="658FC904" w14:textId="31285AAE" w:rsidR="00A33C5C" w:rsidRDefault="00A33C5C" w:rsidP="00DB6143">
      <w:pPr>
        <w:pStyle w:val="Odstavecseseznamem"/>
        <w:numPr>
          <w:ilvl w:val="0"/>
          <w:numId w:val="23"/>
        </w:numPr>
        <w:tabs>
          <w:tab w:val="left" w:pos="567"/>
        </w:tabs>
        <w:spacing w:after="0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>posílit sociální práci v sociálních bytech města Vrchlabí a prevenci ztráty bydlení v městských bytech</w:t>
      </w:r>
      <w:r w:rsidR="002E7975"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 či</w:t>
      </w:r>
    </w:p>
    <w:p w14:paraId="3DCC7D53" w14:textId="58754570" w:rsidR="00A33C5C" w:rsidRPr="00A33C5C" w:rsidRDefault="00A33C5C" w:rsidP="00DB6143">
      <w:pPr>
        <w:pStyle w:val="Odstavecseseznamem"/>
        <w:numPr>
          <w:ilvl w:val="0"/>
          <w:numId w:val="23"/>
        </w:numPr>
        <w:tabs>
          <w:tab w:val="left" w:pos="567"/>
        </w:tabs>
        <w:spacing w:after="0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realizovat </w:t>
      </w:r>
      <w:r w:rsidR="002E7975"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další </w:t>
      </w: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>aktivity platných strategických dokumentů pro sociální oblast</w:t>
      </w:r>
      <w:r w:rsidR="002E7975">
        <w:rPr>
          <w:rFonts w:ascii="Arial" w:eastAsia="Times New Roman" w:hAnsi="Arial" w:cs="Arial"/>
          <w:color w:val="auto"/>
          <w:sz w:val="24"/>
          <w:szCs w:val="24"/>
          <w:lang w:eastAsia="cs-CZ"/>
        </w:rPr>
        <w:t>.</w:t>
      </w:r>
    </w:p>
    <w:p w14:paraId="2D2395CD" w14:textId="77777777" w:rsidR="00A33C5C" w:rsidRDefault="00A33C5C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49369BDC" w14:textId="77777777" w:rsidR="00A33C5C" w:rsidRDefault="00A33C5C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6CADD285" w14:textId="29E512AF" w:rsidR="00DC1F2A" w:rsidRPr="005F10EC" w:rsidRDefault="002E7975" w:rsidP="00DC1F2A">
      <w:pPr>
        <w:rPr>
          <w:i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Uvedené aktivity jsou spolufinancovány z  OPZ+, individuálního projektu </w:t>
      </w:r>
      <w:r w:rsidRPr="00743148">
        <w:rPr>
          <w:rFonts w:ascii="Arial" w:eastAsia="Times New Roman" w:hAnsi="Arial" w:cs="Arial"/>
          <w:color w:val="auto"/>
          <w:sz w:val="24"/>
          <w:szCs w:val="24"/>
          <w:lang w:eastAsia="cs-CZ"/>
        </w:rPr>
        <w:t>Rozvoj regioná</w:t>
      </w: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lního </w:t>
      </w:r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>partnerství v sociální ob</w:t>
      </w:r>
      <w:r w:rsidRPr="00743148">
        <w:rPr>
          <w:rFonts w:ascii="Arial" w:eastAsia="Times New Roman" w:hAnsi="Arial" w:cs="Arial"/>
          <w:color w:val="auto"/>
          <w:sz w:val="24"/>
          <w:szCs w:val="24"/>
          <w:lang w:eastAsia="cs-CZ"/>
        </w:rPr>
        <w:t>l</w:t>
      </w:r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asti na území obcí KHK III, </w:t>
      </w:r>
      <w:proofErr w:type="spellStart"/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>reg</w:t>
      </w:r>
      <w:proofErr w:type="spellEnd"/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. </w:t>
      </w:r>
      <w:proofErr w:type="gramStart"/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>č.</w:t>
      </w:r>
      <w:proofErr w:type="gramEnd"/>
      <w:r w:rsidRPr="00A33C5C">
        <w:rPr>
          <w:rFonts w:ascii="Arial" w:eastAsia="Times New Roman" w:hAnsi="Arial" w:cs="Arial"/>
          <w:color w:val="auto"/>
          <w:sz w:val="24"/>
          <w:szCs w:val="24"/>
          <w:lang w:eastAsia="cs-CZ"/>
        </w:rPr>
        <w:t xml:space="preserve"> </w:t>
      </w:r>
      <w:r w:rsidRPr="00A33C5C">
        <w:rPr>
          <w:color w:val="auto"/>
          <w:sz w:val="24"/>
          <w:szCs w:val="24"/>
        </w:rPr>
        <w:t>CZ.03.02.02/00/22\006/0000241.</w:t>
      </w:r>
      <w:r w:rsidR="00DC1F2A">
        <w:rPr>
          <w:color w:val="auto"/>
          <w:sz w:val="24"/>
          <w:szCs w:val="24"/>
        </w:rPr>
        <w:t xml:space="preserve"> Více informací o projektu je uvedeno na: </w:t>
      </w:r>
      <w:hyperlink r:id="rId7" w:history="1">
        <w:r w:rsidR="00DC1F2A" w:rsidRPr="00DC1F2A">
          <w:rPr>
            <w:rStyle w:val="Hypertextovodkaz"/>
            <w:i/>
            <w:color w:val="0070C0"/>
            <w:sz w:val="24"/>
            <w:szCs w:val="24"/>
          </w:rPr>
          <w:t>http://socialnisluzby.kr-kralovehradecky.cz“</w:t>
        </w:r>
      </w:hyperlink>
      <w:r w:rsidR="00DC1F2A" w:rsidRPr="00DC1F2A">
        <w:rPr>
          <w:i/>
          <w:color w:val="0070C0"/>
          <w:sz w:val="24"/>
          <w:szCs w:val="24"/>
        </w:rPr>
        <w:t>.</w:t>
      </w:r>
    </w:p>
    <w:p w14:paraId="34D7D828" w14:textId="77777777" w:rsidR="002E7975" w:rsidRDefault="002E7975" w:rsidP="00743148">
      <w:pPr>
        <w:spacing w:after="0"/>
        <w:rPr>
          <w:color w:val="auto"/>
          <w:sz w:val="24"/>
          <w:szCs w:val="24"/>
        </w:rPr>
      </w:pPr>
      <w:bookmarkStart w:id="0" w:name="_GoBack"/>
      <w:bookmarkEnd w:id="0"/>
    </w:p>
    <w:p w14:paraId="2A05BA12" w14:textId="77777777" w:rsidR="00A03791" w:rsidRDefault="00A03791" w:rsidP="00A03791">
      <w:pPr>
        <w:spacing w:after="0"/>
        <w:rPr>
          <w:sz w:val="24"/>
          <w:szCs w:val="24"/>
        </w:rPr>
      </w:pPr>
      <w:r w:rsidRPr="00372C7C">
        <w:rPr>
          <w:sz w:val="24"/>
          <w:szCs w:val="24"/>
        </w:rPr>
        <w:t>Jsem ráda, že se i díky projektům daří rozvíjet sociální a návazné služby pro občany města i jeho spádového obvodu. Nový projekt nám umožní financování důležitých aktivit a zároveň nezatíží rozpočet města.</w:t>
      </w:r>
    </w:p>
    <w:p w14:paraId="38CF7FDE" w14:textId="77777777" w:rsidR="00DC1F2A" w:rsidRDefault="00DC1F2A" w:rsidP="002E7975">
      <w:pPr>
        <w:spacing w:after="0"/>
        <w:rPr>
          <w:color w:val="auto"/>
          <w:sz w:val="24"/>
          <w:szCs w:val="24"/>
        </w:rPr>
      </w:pPr>
    </w:p>
    <w:p w14:paraId="0B69405E" w14:textId="57F50CA8" w:rsidR="00DC1F2A" w:rsidRPr="00743148" w:rsidRDefault="00DC1F2A" w:rsidP="002E7975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577C13DA" w14:textId="77777777" w:rsidR="00743148" w:rsidRPr="00743148" w:rsidRDefault="00743148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53EC8C86" w14:textId="77777777" w:rsidR="002E7975" w:rsidRDefault="002E7975" w:rsidP="00743148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</w:p>
    <w:p w14:paraId="4E128941" w14:textId="7892D062" w:rsidR="00743148" w:rsidRDefault="00743148" w:rsidP="00467638">
      <w:pPr>
        <w:spacing w:after="0"/>
        <w:jc w:val="right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>Mgr. Adéla Cupáková</w:t>
      </w:r>
    </w:p>
    <w:p w14:paraId="323D6685" w14:textId="7622C8A3" w:rsidR="00743148" w:rsidRPr="00743148" w:rsidRDefault="00743148" w:rsidP="00467638">
      <w:pPr>
        <w:spacing w:after="0"/>
        <w:jc w:val="right"/>
        <w:rPr>
          <w:rFonts w:ascii="Arial" w:eastAsia="Times New Roman" w:hAnsi="Arial" w:cs="Arial"/>
          <w:color w:val="auto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cs-CZ"/>
        </w:rPr>
        <w:t>vedoucí Odboru sociálního a zdravotního MÚ Vrchlabí</w:t>
      </w:r>
    </w:p>
    <w:p w14:paraId="090CE7AB" w14:textId="77777777" w:rsidR="00743148" w:rsidRDefault="00743148" w:rsidP="00830A79"/>
    <w:p w14:paraId="3ACC37B6" w14:textId="77777777" w:rsidR="0094490A" w:rsidRPr="00830A79" w:rsidRDefault="0094490A" w:rsidP="00830A79"/>
    <w:sectPr w:rsidR="0094490A" w:rsidRPr="00830A79" w:rsidSect="00830A79"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683CF" w14:textId="77777777" w:rsidR="00F60305" w:rsidRDefault="00F60305" w:rsidP="00744469">
      <w:pPr>
        <w:spacing w:after="0"/>
      </w:pPr>
      <w:r>
        <w:separator/>
      </w:r>
    </w:p>
  </w:endnote>
  <w:endnote w:type="continuationSeparator" w:id="0">
    <w:p w14:paraId="26DCB003" w14:textId="77777777" w:rsidR="00F60305" w:rsidRDefault="00F60305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F60305">
            <w:fldChar w:fldCharType="begin"/>
          </w:r>
          <w:r w:rsidR="00F60305">
            <w:instrText xml:space="preserve"> NUMPAGES   \* MERGEFORMAT </w:instrText>
          </w:r>
          <w:r w:rsidR="00F60305">
            <w:fldChar w:fldCharType="separate"/>
          </w:r>
          <w:r w:rsidR="00830A79">
            <w:rPr>
              <w:noProof/>
            </w:rPr>
            <w:t>1</w:t>
          </w:r>
          <w:r w:rsidR="00F60305">
            <w:rPr>
              <w:noProof/>
            </w:rPr>
            <w:fldChar w:fldCharType="end"/>
          </w: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CA729" w14:textId="77777777" w:rsidR="00F60305" w:rsidRDefault="00F60305" w:rsidP="00744469">
      <w:pPr>
        <w:spacing w:after="0"/>
      </w:pPr>
      <w:r>
        <w:separator/>
      </w:r>
    </w:p>
  </w:footnote>
  <w:footnote w:type="continuationSeparator" w:id="0">
    <w:p w14:paraId="00F4CE6D" w14:textId="77777777" w:rsidR="00F60305" w:rsidRDefault="00F60305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5474A" w14:textId="6125853F" w:rsidR="00830A79" w:rsidRDefault="00830A79">
    <w:pPr>
      <w:pStyle w:val="Zhlav"/>
    </w:pPr>
  </w:p>
  <w:p w14:paraId="15BC9669" w14:textId="695D714C" w:rsidR="00830A79" w:rsidRDefault="00830A79">
    <w:pPr>
      <w:pStyle w:val="Zhlav"/>
    </w:pPr>
  </w:p>
  <w:p w14:paraId="1BDE85B5" w14:textId="40D0705D" w:rsidR="00B540BC" w:rsidRDefault="00832221" w:rsidP="00832221">
    <w:pPr>
      <w:pStyle w:val="Zhlav"/>
      <w:tabs>
        <w:tab w:val="clear" w:pos="4536"/>
        <w:tab w:val="clear" w:pos="9072"/>
        <w:tab w:val="center" w:pos="4535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6B81408" wp14:editId="14FB2F9C">
          <wp:simplePos x="0" y="0"/>
          <wp:positionH relativeFrom="margin">
            <wp:posOffset>4387850</wp:posOffset>
          </wp:positionH>
          <wp:positionV relativeFrom="margin">
            <wp:posOffset>-878205</wp:posOffset>
          </wp:positionV>
          <wp:extent cx="1101600" cy="489600"/>
          <wp:effectExtent l="0" t="0" r="381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634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7D3EC8AB" wp14:editId="3811912D">
          <wp:extent cx="2498400" cy="648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</w:p>
  <w:p w14:paraId="2C47CCDB" w14:textId="77777777" w:rsidR="00F14F80" w:rsidRDefault="00F14F80">
    <w:pPr>
      <w:pStyle w:val="Zhlav"/>
    </w:pPr>
  </w:p>
  <w:p w14:paraId="387F9DDD" w14:textId="6B4FFC62" w:rsidR="00B540BC" w:rsidRDefault="00B540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81655F2"/>
    <w:multiLevelType w:val="hybridMultilevel"/>
    <w:tmpl w:val="DFE026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AB63C29"/>
    <w:multiLevelType w:val="hybridMultilevel"/>
    <w:tmpl w:val="61825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01BDE"/>
    <w:multiLevelType w:val="hybridMultilevel"/>
    <w:tmpl w:val="04DA9DF0"/>
    <w:lvl w:ilvl="0" w:tplc="FE105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2780"/>
    <w:rsid w:val="000532DA"/>
    <w:rsid w:val="00055362"/>
    <w:rsid w:val="00057C9B"/>
    <w:rsid w:val="00065731"/>
    <w:rsid w:val="00067F8E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06553"/>
    <w:rsid w:val="002319F2"/>
    <w:rsid w:val="0024370A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B7FCD"/>
    <w:rsid w:val="002C170C"/>
    <w:rsid w:val="002C4D5F"/>
    <w:rsid w:val="002D7766"/>
    <w:rsid w:val="002E7975"/>
    <w:rsid w:val="00302400"/>
    <w:rsid w:val="00306C59"/>
    <w:rsid w:val="00330790"/>
    <w:rsid w:val="00334D40"/>
    <w:rsid w:val="00342EB6"/>
    <w:rsid w:val="00342ECC"/>
    <w:rsid w:val="00361FFC"/>
    <w:rsid w:val="003851E9"/>
    <w:rsid w:val="00394C90"/>
    <w:rsid w:val="00394E6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67638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5874"/>
    <w:rsid w:val="005E72E4"/>
    <w:rsid w:val="00605AF1"/>
    <w:rsid w:val="0062246E"/>
    <w:rsid w:val="00623599"/>
    <w:rsid w:val="00626380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2096E"/>
    <w:rsid w:val="00737635"/>
    <w:rsid w:val="00743148"/>
    <w:rsid w:val="00743FF3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013D"/>
    <w:rsid w:val="007E732D"/>
    <w:rsid w:val="007F59A4"/>
    <w:rsid w:val="00801DB7"/>
    <w:rsid w:val="008053D8"/>
    <w:rsid w:val="00815F47"/>
    <w:rsid w:val="008255F6"/>
    <w:rsid w:val="00830A79"/>
    <w:rsid w:val="00832221"/>
    <w:rsid w:val="00844670"/>
    <w:rsid w:val="00847203"/>
    <w:rsid w:val="008647B8"/>
    <w:rsid w:val="008819E7"/>
    <w:rsid w:val="008842D3"/>
    <w:rsid w:val="00890FAA"/>
    <w:rsid w:val="008B607A"/>
    <w:rsid w:val="008C3B94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4490A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9F2C3B"/>
    <w:rsid w:val="00A03791"/>
    <w:rsid w:val="00A05864"/>
    <w:rsid w:val="00A076EC"/>
    <w:rsid w:val="00A15D10"/>
    <w:rsid w:val="00A16328"/>
    <w:rsid w:val="00A32634"/>
    <w:rsid w:val="00A338EB"/>
    <w:rsid w:val="00A33A3D"/>
    <w:rsid w:val="00A33C5C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11883"/>
    <w:rsid w:val="00B32C5C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B6143"/>
    <w:rsid w:val="00DC1F2A"/>
    <w:rsid w:val="00DC370F"/>
    <w:rsid w:val="00DC558E"/>
    <w:rsid w:val="00DF2733"/>
    <w:rsid w:val="00E073EC"/>
    <w:rsid w:val="00E201FD"/>
    <w:rsid w:val="00E20828"/>
    <w:rsid w:val="00E4229E"/>
    <w:rsid w:val="00E44390"/>
    <w:rsid w:val="00E45CF5"/>
    <w:rsid w:val="00E539B2"/>
    <w:rsid w:val="00E66055"/>
    <w:rsid w:val="00E750A7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14F80"/>
    <w:rsid w:val="00F25FB9"/>
    <w:rsid w:val="00F332DB"/>
    <w:rsid w:val="00F37E18"/>
    <w:rsid w:val="00F4441B"/>
    <w:rsid w:val="00F50469"/>
    <w:rsid w:val="00F543E8"/>
    <w:rsid w:val="00F60305"/>
    <w:rsid w:val="00F61DB6"/>
    <w:rsid w:val="00F91466"/>
    <w:rsid w:val="00F91844"/>
    <w:rsid w:val="00F9194D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6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1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1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72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2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ocialnisluzby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2022-10-13T11:37:00Z</dcterms:created>
  <dcterms:modified xsi:type="dcterms:W3CDTF">2023-02-09T11:57:00Z</dcterms:modified>
</cp:coreProperties>
</file>