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0A" w:rsidRPr="00312F0B" w:rsidRDefault="00D9200A" w:rsidP="00312F0B">
      <w:pPr>
        <w:pStyle w:val="Normln8b"/>
        <w:rPr>
          <w:b/>
          <w:sz w:val="16"/>
          <w:szCs w:val="16"/>
        </w:rPr>
      </w:pPr>
      <w:r w:rsidRPr="00116274">
        <w:rPr>
          <w:b/>
          <w:sz w:val="28"/>
          <w:szCs w:val="28"/>
        </w:rPr>
        <w:t>Dotazník týkající se tvorby odpadů, jejich třídění, likvidace a prevence vzniku</w:t>
      </w:r>
      <w:r w:rsidRPr="00116274">
        <w:rPr>
          <w:b/>
          <w:sz w:val="18"/>
          <w:szCs w:val="18"/>
        </w:rPr>
        <w:br/>
      </w:r>
      <w:r w:rsidRPr="00312F0B">
        <w:rPr>
          <w:b/>
          <w:sz w:val="14"/>
          <w:szCs w:val="14"/>
        </w:rPr>
        <w:t>Povinná příloha žádosti o dotaci. Informace jsou získávány za účelem předcházení vzniku odpadu a budou vyhodnoceny Výborem pro životní prostředí.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Název organizace nebo jméno osoby, adresa</w:t>
      </w:r>
      <w:r w:rsidRPr="00116274">
        <w:rPr>
          <w:sz w:val="18"/>
          <w:szCs w:val="18"/>
        </w:rPr>
        <w:t>:</w:t>
      </w:r>
    </w:p>
    <w:p w:rsidR="00D9200A" w:rsidRDefault="00D9200A" w:rsidP="008645C9">
      <w:pPr>
        <w:rPr>
          <w:sz w:val="18"/>
          <w:szCs w:val="18"/>
        </w:rPr>
      </w:pPr>
    </w:p>
    <w:p w:rsidR="00D9200A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 xml:space="preserve">________________________________________________________________________________________ </w:t>
      </w:r>
      <w:r>
        <w:rPr>
          <w:sz w:val="18"/>
          <w:szCs w:val="18"/>
        </w:rPr>
        <w:br/>
      </w:r>
    </w:p>
    <w:p w:rsidR="00D9200A" w:rsidRPr="00116274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>(pozn.: otázky, které pro Vás nejsou relevantní, prosím proškrtněte)</w:t>
      </w:r>
      <w:r w:rsidRPr="00116274">
        <w:rPr>
          <w:sz w:val="18"/>
          <w:szCs w:val="18"/>
        </w:rPr>
        <w:t xml:space="preserve"> 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1.</w:t>
      </w:r>
      <w:r w:rsidRPr="00116274">
        <w:rPr>
          <w:sz w:val="18"/>
          <w:szCs w:val="18"/>
        </w:rPr>
        <w:t xml:space="preserve"> Máte jako organizace (v souladu s legislativními požadavky) uzavřenou smlouvu o likvidaci odpadů s oprávněnou firmou?  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>Zakroužkujte:  Ano / Ne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 xml:space="preserve">Pokud Ne, uveďte prosím proč ne: ____________________________________________________________   </w:t>
      </w:r>
    </w:p>
    <w:p w:rsidR="00D9200A" w:rsidRDefault="00D9200A">
      <w:pPr>
        <w:rPr>
          <w:b/>
          <w:sz w:val="18"/>
          <w:szCs w:val="18"/>
        </w:rPr>
      </w:pPr>
    </w:p>
    <w:p w:rsidR="00D9200A" w:rsidRPr="00116274" w:rsidRDefault="00D9200A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2a.</w:t>
      </w:r>
      <w:r w:rsidRPr="00116274">
        <w:rPr>
          <w:sz w:val="18"/>
          <w:szCs w:val="18"/>
        </w:rPr>
        <w:t xml:space="preserve"> Uveďte zakroužkováním, jaký druh odpadu tvoříte </w:t>
      </w:r>
      <w:r w:rsidRPr="00116274">
        <w:rPr>
          <w:b/>
          <w:sz w:val="18"/>
          <w:szCs w:val="18"/>
          <w:u w:val="single"/>
        </w:rPr>
        <w:t>ze své běžné činnosti</w:t>
      </w:r>
      <w:r w:rsidRPr="00116274">
        <w:rPr>
          <w:sz w:val="18"/>
          <w:szCs w:val="18"/>
        </w:rPr>
        <w:t xml:space="preserve"> (běžného chodu organizace) a odhadněte jeho množství za rok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9257AD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2b</w:t>
      </w:r>
      <w:r w:rsidRPr="00116274">
        <w:rPr>
          <w:sz w:val="18"/>
          <w:szCs w:val="18"/>
        </w:rPr>
        <w:t xml:space="preserve">. Jaká opatření jste v posledních 3 letech zavedli a jaká aktuálně plánujete pro snížení tvorby odpadů </w:t>
      </w:r>
      <w:r w:rsidRPr="00116274">
        <w:rPr>
          <w:b/>
          <w:sz w:val="18"/>
          <w:szCs w:val="18"/>
          <w:u w:val="single"/>
        </w:rPr>
        <w:t>ze své běžné činnosti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D46FF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3a.</w:t>
      </w:r>
      <w:r w:rsidRPr="00116274">
        <w:rPr>
          <w:sz w:val="18"/>
          <w:szCs w:val="18"/>
        </w:rPr>
        <w:t xml:space="preserve"> Uveďte zakroužkováním, jaký druh odpadu tvoříte  </w:t>
      </w:r>
      <w:r w:rsidRPr="00116274">
        <w:rPr>
          <w:b/>
          <w:sz w:val="18"/>
          <w:szCs w:val="18"/>
          <w:u w:val="single"/>
        </w:rPr>
        <w:t>z pravidelně pořádaných opakovaných akcí</w:t>
      </w:r>
      <w:r w:rsidRPr="00116274">
        <w:rPr>
          <w:sz w:val="18"/>
          <w:szCs w:val="18"/>
        </w:rPr>
        <w:t xml:space="preserve"> (týdenní utkání, kroužky, aktivity,…) a odhadněte jeho množství za rok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3b.</w:t>
      </w:r>
      <w:r w:rsidRPr="00116274">
        <w:rPr>
          <w:sz w:val="18"/>
          <w:szCs w:val="18"/>
        </w:rPr>
        <w:t xml:space="preserve"> Popište ve stručnosti, o jaký typ akcí (viz. předcházející bod) se jedná, jejich frekvenci a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3c.</w:t>
      </w:r>
      <w:r w:rsidRPr="00116274">
        <w:rPr>
          <w:sz w:val="18"/>
          <w:szCs w:val="18"/>
        </w:rPr>
        <w:t xml:space="preserve"> Jaká opatření jste v posledních 3 letech zavedli a jaká aktuálně plánujete pro snížení tvorby odpadů na takovýchto </w:t>
      </w:r>
      <w:r w:rsidRPr="00116274">
        <w:rPr>
          <w:b/>
          <w:sz w:val="18"/>
          <w:szCs w:val="18"/>
          <w:u w:val="single"/>
        </w:rPr>
        <w:t>pravidelně pořádaných opakovaných akcích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4a.</w:t>
      </w:r>
      <w:r w:rsidRPr="00116274">
        <w:rPr>
          <w:sz w:val="18"/>
          <w:szCs w:val="18"/>
        </w:rPr>
        <w:t xml:space="preserve"> Uveďte zakroužkováním, jaký druh odpadu tvoříte při vámi organizované roční </w:t>
      </w:r>
      <w:r w:rsidRPr="00116274">
        <w:rPr>
          <w:b/>
          <w:sz w:val="18"/>
          <w:szCs w:val="18"/>
          <w:u w:val="single"/>
        </w:rPr>
        <w:t>největší jednorázové akci</w:t>
      </w:r>
      <w:r w:rsidRPr="00116274">
        <w:rPr>
          <w:sz w:val="18"/>
          <w:szCs w:val="18"/>
        </w:rPr>
        <w:t xml:space="preserve"> (pouť, slavnosti, mistrovství,…) a odhadněte jeho množství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4b.</w:t>
      </w:r>
      <w:r w:rsidRPr="00116274">
        <w:rPr>
          <w:sz w:val="18"/>
          <w:szCs w:val="18"/>
        </w:rPr>
        <w:t xml:space="preserve"> Popište ve stručnosti, o jaký typ akce (viz. předchozí bod) se jedná, a uveďte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4c.</w:t>
      </w:r>
      <w:r w:rsidRPr="00116274">
        <w:rPr>
          <w:sz w:val="18"/>
          <w:szCs w:val="18"/>
        </w:rPr>
        <w:t xml:space="preserve"> Jaká opatření jste v posledních 3 letech zavedli a jaká aktuálně plánujete pro snížení tvorby odpadů na takovéto </w:t>
      </w:r>
      <w:r w:rsidRPr="00116274">
        <w:rPr>
          <w:b/>
          <w:sz w:val="18"/>
          <w:szCs w:val="18"/>
          <w:u w:val="single"/>
        </w:rPr>
        <w:t>největší jednorázové akci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5.</w:t>
      </w:r>
      <w:r w:rsidRPr="00116274">
        <w:rPr>
          <w:sz w:val="18"/>
          <w:szCs w:val="18"/>
        </w:rPr>
        <w:t xml:space="preserve"> Uveďte, jak by vám město (v nejširším chápání, tzn. vedení, odbory, výbor, technické služby,…) mohlo pomoci ve vašem úsilí o snižování produkce odpadů či alespoň ve zvýšení míry jeho vytřídění, v čem případně vidíte problém v oblasti prevence vzniku odpadu, který nejste schopni řešit vlastními silami: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bookmarkStart w:id="0" w:name="_GoBack"/>
        <w:bookmarkEnd w:id="0"/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Default="00D9200A" w:rsidP="008645C9">
      <w:pPr>
        <w:rPr>
          <w:sz w:val="18"/>
          <w:szCs w:val="18"/>
        </w:rPr>
      </w:pPr>
    </w:p>
    <w:p w:rsidR="00D9200A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>__________________________                                                                                            ____________________________</w:t>
      </w:r>
    </w:p>
    <w:p w:rsidR="00D9200A" w:rsidRPr="00116274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 xml:space="preserve">            Datum vyplnění                                                                                                                          Jméno a příjmení</w:t>
      </w:r>
    </w:p>
    <w:sectPr w:rsidR="00D9200A" w:rsidRPr="00116274" w:rsidSect="00A426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0A" w:rsidRDefault="00D9200A" w:rsidP="00361D84">
      <w:pPr>
        <w:spacing w:after="0" w:line="240" w:lineRule="auto"/>
      </w:pPr>
      <w:r>
        <w:separator/>
      </w:r>
    </w:p>
  </w:endnote>
  <w:endnote w:type="continuationSeparator" w:id="0">
    <w:p w:rsidR="00D9200A" w:rsidRDefault="00D9200A" w:rsidP="0036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0A" w:rsidRDefault="00236AC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180" cy="10132695"/>
              <wp:effectExtent l="9525" t="9525" r="17145" b="11430"/>
              <wp:wrapNone/>
              <wp:docPr id="3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5180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04805" id="Obdélník 452" o:spid="_x0000_s1026" style="position:absolute;margin-left:0;margin-top:0;width:563.4pt;height:797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" filled="f" strokecolor="#747070" strokeweight="1.25pt">
              <w10:wrap anchorx="page" anchory="page"/>
            </v:rect>
          </w:pict>
        </mc:Fallback>
      </mc:AlternateContent>
    </w:r>
    <w:r w:rsidR="00D9200A">
      <w:rPr>
        <w:color w:val="5B9BD5"/>
      </w:rPr>
      <w:t xml:space="preserve"> </w:t>
    </w:r>
    <w:r w:rsidR="00D9200A" w:rsidRPr="00267C94">
      <w:rPr>
        <w:rFonts w:ascii="Calibri Light" w:hAnsi="Calibri Light"/>
        <w:sz w:val="20"/>
        <w:szCs w:val="20"/>
      </w:rPr>
      <w:t xml:space="preserve">Str. </w:t>
    </w:r>
    <w:r w:rsidR="00D9200A" w:rsidRPr="00267C94">
      <w:rPr>
        <w:sz w:val="20"/>
        <w:szCs w:val="20"/>
      </w:rPr>
      <w:fldChar w:fldCharType="begin"/>
    </w:r>
    <w:r w:rsidR="00D9200A" w:rsidRPr="00267C94">
      <w:rPr>
        <w:sz w:val="20"/>
        <w:szCs w:val="20"/>
      </w:rPr>
      <w:instrText>PAGE    \* MERGEFORMAT</w:instrText>
    </w:r>
    <w:r w:rsidR="00D9200A" w:rsidRPr="00267C94">
      <w:rPr>
        <w:sz w:val="20"/>
        <w:szCs w:val="20"/>
      </w:rPr>
      <w:fldChar w:fldCharType="separate"/>
    </w:r>
    <w:r w:rsidRPr="00236ACA">
      <w:rPr>
        <w:rFonts w:ascii="Calibri Light" w:hAnsi="Calibri Light"/>
        <w:noProof/>
        <w:sz w:val="20"/>
        <w:szCs w:val="20"/>
      </w:rPr>
      <w:t>1</w:t>
    </w:r>
    <w:r w:rsidR="00D9200A" w:rsidRPr="00267C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0A" w:rsidRDefault="00D9200A" w:rsidP="00361D84">
      <w:pPr>
        <w:spacing w:after="0" w:line="240" w:lineRule="auto"/>
      </w:pPr>
      <w:r>
        <w:separator/>
      </w:r>
    </w:p>
  </w:footnote>
  <w:footnote w:type="continuationSeparator" w:id="0">
    <w:p w:rsidR="00D9200A" w:rsidRDefault="00D9200A" w:rsidP="0036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0A" w:rsidRDefault="00236ACA" w:rsidP="00267C94">
    <w:pPr>
      <w:pStyle w:val="Zhlav"/>
      <w:tabs>
        <w:tab w:val="clear" w:pos="4536"/>
      </w:tabs>
    </w:pPr>
    <w:r>
      <w:rPr>
        <w:noProof/>
        <w:lang w:eastAsia="cs-CZ"/>
      </w:rPr>
      <w:drawing>
        <wp:inline distT="0" distB="0" distL="0" distR="0">
          <wp:extent cx="638175" cy="781050"/>
          <wp:effectExtent l="0" t="0" r="9525" b="0"/>
          <wp:docPr id="1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200A">
      <w:tab/>
    </w:r>
    <w:r>
      <w:rPr>
        <w:noProof/>
        <w:lang w:eastAsia="cs-CZ"/>
      </w:rPr>
      <w:drawing>
        <wp:inline distT="0" distB="0" distL="0" distR="0">
          <wp:extent cx="1028700" cy="876300"/>
          <wp:effectExtent l="0" t="0" r="0" b="0"/>
          <wp:docPr id="2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200A" w:rsidRDefault="00D920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4C7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D8F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2AE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05D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BCE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640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CE3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8C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0E4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65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2E"/>
    <w:rsid w:val="0010026A"/>
    <w:rsid w:val="00116274"/>
    <w:rsid w:val="001B5D5B"/>
    <w:rsid w:val="001C4B5B"/>
    <w:rsid w:val="00236ACA"/>
    <w:rsid w:val="00267C94"/>
    <w:rsid w:val="00292134"/>
    <w:rsid w:val="002C04AC"/>
    <w:rsid w:val="002C7A55"/>
    <w:rsid w:val="002F283B"/>
    <w:rsid w:val="00312F0B"/>
    <w:rsid w:val="00324408"/>
    <w:rsid w:val="003477BB"/>
    <w:rsid w:val="00361D84"/>
    <w:rsid w:val="005B0F82"/>
    <w:rsid w:val="00652529"/>
    <w:rsid w:val="006E5F34"/>
    <w:rsid w:val="006F64BE"/>
    <w:rsid w:val="00734C9E"/>
    <w:rsid w:val="00855EC8"/>
    <w:rsid w:val="008645C9"/>
    <w:rsid w:val="00884DA7"/>
    <w:rsid w:val="008A4C76"/>
    <w:rsid w:val="008E0031"/>
    <w:rsid w:val="00902F7C"/>
    <w:rsid w:val="009257AD"/>
    <w:rsid w:val="00976DE4"/>
    <w:rsid w:val="009D4674"/>
    <w:rsid w:val="00A40B2E"/>
    <w:rsid w:val="00A4265F"/>
    <w:rsid w:val="00A85BF9"/>
    <w:rsid w:val="00B1523C"/>
    <w:rsid w:val="00C359D9"/>
    <w:rsid w:val="00CE0552"/>
    <w:rsid w:val="00D46FF5"/>
    <w:rsid w:val="00D83D84"/>
    <w:rsid w:val="00D9200A"/>
    <w:rsid w:val="00E90A5D"/>
    <w:rsid w:val="00F035E7"/>
    <w:rsid w:val="00F316ED"/>
    <w:rsid w:val="00F85758"/>
    <w:rsid w:val="00F9072C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812CE84-365B-4FC5-A455-0C30880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65F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257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61D84"/>
    <w:rPr>
      <w:rFonts w:cs="Times New Roman"/>
    </w:rPr>
  </w:style>
  <w:style w:type="paragraph" w:styleId="Zpat">
    <w:name w:val="footer"/>
    <w:basedOn w:val="Normln"/>
    <w:link w:val="ZpatChar"/>
    <w:uiPriority w:val="99"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61D84"/>
    <w:rPr>
      <w:rFonts w:cs="Times New Roman"/>
    </w:rPr>
  </w:style>
  <w:style w:type="paragraph" w:customStyle="1" w:styleId="Normln8b">
    <w:name w:val="Normální + 8 b."/>
    <w:basedOn w:val="Normln"/>
    <w:uiPriority w:val="99"/>
    <w:rsid w:val="00312F0B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týkající se tvorby odpadů, jejich třídění, likvidace a prevence vzniku</vt:lpstr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týkající se tvorby odpadů, jejich třídění, likvidace a prevence vzniku</dc:title>
  <dc:subject/>
  <dc:creator>Vrbata, Tomas</dc:creator>
  <cp:keywords/>
  <dc:description/>
  <cp:lastModifiedBy>Mikšíková Eva</cp:lastModifiedBy>
  <cp:revision>2</cp:revision>
  <cp:lastPrinted>2023-02-03T13:49:00Z</cp:lastPrinted>
  <dcterms:created xsi:type="dcterms:W3CDTF">2023-03-15T12:25:00Z</dcterms:created>
  <dcterms:modified xsi:type="dcterms:W3CDTF">2023-03-15T12:25:00Z</dcterms:modified>
</cp:coreProperties>
</file>